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5B56">
      <w:pPr>
        <w:jc w:val="center"/>
        <w:rPr>
          <w:rFonts w:hint="eastAsia" w:ascii="微软雅黑" w:hAnsi="微软雅黑" w:eastAsia="微软雅黑"/>
          <w:sz w:val="36"/>
          <w:szCs w:val="44"/>
        </w:rPr>
      </w:pPr>
      <w:r>
        <w:rPr>
          <w:rFonts w:hint="eastAsia" w:ascii="微软雅黑" w:hAnsi="微软雅黑" w:eastAsia="微软雅黑" w:cs="黑体"/>
          <w:sz w:val="36"/>
          <w:szCs w:val="44"/>
        </w:rPr>
        <w:t>体检温馨提示</w:t>
      </w:r>
    </w:p>
    <w:p w14:paraId="342B8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</w:p>
    <w:p w14:paraId="0F4C5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1.</w:t>
      </w:r>
      <w:r>
        <w:rPr>
          <w:rFonts w:ascii="Times New Roman" w:hAnsi="Times New Roman" w:eastAsia="仿宋" w:cs="Times New Roman"/>
          <w:sz w:val="32"/>
          <w:szCs w:val="40"/>
        </w:rPr>
        <w:t xml:space="preserve">每日体检办理时间为上午 07:40-10:30。 </w:t>
      </w:r>
    </w:p>
    <w:p w14:paraId="76752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2.</w:t>
      </w:r>
      <w:r>
        <w:rPr>
          <w:rFonts w:ascii="Times New Roman" w:hAnsi="Times New Roman" w:eastAsia="仿宋" w:cs="Times New Roman"/>
          <w:sz w:val="32"/>
          <w:szCs w:val="40"/>
        </w:rPr>
        <w:t>体检前一天请您清淡饮食</w:t>
      </w:r>
      <w:r>
        <w:rPr>
          <w:rFonts w:hint="eastAsia" w:ascii="Times New Roman" w:hAnsi="Times New Roman" w:eastAsia="仿宋" w:cs="Times New Roman"/>
          <w:sz w:val="32"/>
          <w:szCs w:val="40"/>
          <w:lang w:eastAsia="zh-CN"/>
        </w:rPr>
        <w:t>，</w:t>
      </w:r>
      <w:r>
        <w:rPr>
          <w:rFonts w:ascii="Times New Roman" w:hAnsi="Times New Roman" w:eastAsia="仿宋" w:cs="Times New Roman"/>
          <w:sz w:val="32"/>
          <w:szCs w:val="40"/>
        </w:rPr>
        <w:t>勿饮酒、勿劳累，体检当天请空腹，禁食、勿饮水，不要吃对肝、肾功能有损害的药物</w:t>
      </w:r>
      <w:r>
        <w:rPr>
          <w:rFonts w:hint="eastAsia" w:ascii="Times New Roman" w:hAnsi="Times New Roman" w:eastAsia="仿宋" w:cs="Times New Roman"/>
          <w:sz w:val="32"/>
          <w:szCs w:val="40"/>
          <w:lang w:eastAsia="zh-CN"/>
        </w:rPr>
        <w:t>（</w:t>
      </w:r>
      <w:r>
        <w:rPr>
          <w:rFonts w:ascii="Times New Roman" w:hAnsi="Times New Roman" w:eastAsia="仿宋" w:cs="Times New Roman"/>
          <w:sz w:val="32"/>
          <w:szCs w:val="40"/>
        </w:rPr>
        <w:t>降压药、降糖药除外</w:t>
      </w:r>
      <w:r>
        <w:rPr>
          <w:rFonts w:hint="eastAsia" w:ascii="Times New Roman" w:hAnsi="Times New Roman" w:eastAsia="仿宋" w:cs="Times New Roman"/>
          <w:sz w:val="32"/>
          <w:szCs w:val="40"/>
          <w:lang w:eastAsia="zh-CN"/>
        </w:rPr>
        <w:t>）</w:t>
      </w:r>
      <w:r>
        <w:rPr>
          <w:rFonts w:ascii="Times New Roman" w:hAnsi="Times New Roman" w:eastAsia="仿宋" w:cs="Times New Roman"/>
          <w:sz w:val="32"/>
          <w:szCs w:val="40"/>
        </w:rPr>
        <w:t xml:space="preserve">。注意休息，避免剧烈运动和情绪激动，保证充足睡眠，以免影响体检结果。 </w:t>
      </w:r>
    </w:p>
    <w:p w14:paraId="6BA6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3.</w:t>
      </w:r>
      <w:r>
        <w:rPr>
          <w:rFonts w:ascii="Times New Roman" w:hAnsi="Times New Roman" w:eastAsia="仿宋" w:cs="Times New Roman"/>
          <w:sz w:val="32"/>
          <w:szCs w:val="40"/>
        </w:rPr>
        <w:t xml:space="preserve">女性体检时，不要穿连体裤，不要穿带金属扣内衣及佩戴首饰，以免影响放射检查。 </w:t>
      </w:r>
    </w:p>
    <w:p w14:paraId="0647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4.</w:t>
      </w:r>
      <w:r>
        <w:rPr>
          <w:rFonts w:ascii="Times New Roman" w:hAnsi="Times New Roman" w:eastAsia="仿宋" w:cs="Times New Roman"/>
          <w:sz w:val="32"/>
          <w:szCs w:val="40"/>
        </w:rPr>
        <w:t>体检当天请您携身份证先到</w:t>
      </w:r>
      <w:r>
        <w:rPr>
          <w:rFonts w:hint="eastAsia" w:ascii="Times New Roman" w:hAnsi="Times New Roman" w:eastAsia="仿宋" w:cs="Times New Roman"/>
          <w:sz w:val="32"/>
          <w:szCs w:val="40"/>
        </w:rPr>
        <w:t>体检医院</w:t>
      </w:r>
      <w:r>
        <w:rPr>
          <w:rFonts w:ascii="Times New Roman" w:hAnsi="Times New Roman" w:eastAsia="仿宋" w:cs="Times New Roman"/>
          <w:sz w:val="32"/>
          <w:szCs w:val="40"/>
        </w:rPr>
        <w:t xml:space="preserve">前台登记。 </w:t>
      </w:r>
    </w:p>
    <w:p w14:paraId="64E6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5.</w:t>
      </w:r>
      <w:r>
        <w:rPr>
          <w:rFonts w:ascii="Times New Roman" w:hAnsi="Times New Roman" w:eastAsia="仿宋" w:cs="Times New Roman"/>
          <w:sz w:val="32"/>
          <w:szCs w:val="40"/>
        </w:rPr>
        <w:t>怀孕的女性请预先告知医护人员，</w:t>
      </w:r>
      <w:r>
        <w:rPr>
          <w:rFonts w:hint="eastAsia" w:ascii="Times New Roman" w:hAnsi="Times New Roman" w:eastAsia="仿宋" w:cs="Times New Roman"/>
          <w:sz w:val="32"/>
          <w:szCs w:val="40"/>
        </w:rPr>
        <w:t>可暂缓体检</w:t>
      </w:r>
      <w:r>
        <w:rPr>
          <w:rFonts w:ascii="Times New Roman" w:hAnsi="Times New Roman" w:eastAsia="仿宋" w:cs="Times New Roman"/>
          <w:sz w:val="32"/>
          <w:szCs w:val="40"/>
        </w:rPr>
        <w:t xml:space="preserve">放射等检查项目。 </w:t>
      </w:r>
    </w:p>
    <w:p w14:paraId="09FD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6.</w:t>
      </w:r>
      <w:r>
        <w:rPr>
          <w:rFonts w:ascii="Times New Roman" w:hAnsi="Times New Roman" w:eastAsia="仿宋" w:cs="Times New Roman"/>
          <w:sz w:val="32"/>
          <w:szCs w:val="40"/>
        </w:rPr>
        <w:t xml:space="preserve">需空腹检查的项目为抽血、腹部彩超、C14。 </w:t>
      </w:r>
    </w:p>
    <w:p w14:paraId="2DCE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7.</w:t>
      </w:r>
      <w:r>
        <w:rPr>
          <w:rFonts w:ascii="Times New Roman" w:hAnsi="Times New Roman" w:eastAsia="仿宋" w:cs="Times New Roman"/>
          <w:sz w:val="32"/>
          <w:szCs w:val="40"/>
        </w:rPr>
        <w:t>女性在妇科彩超检查前一小时最好饮水6-8杯(400-500毫升)，使膀胱充盈，以保证检查结果的准确性。</w:t>
      </w:r>
    </w:p>
    <w:p w14:paraId="14F9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8.</w:t>
      </w:r>
      <w:r>
        <w:rPr>
          <w:rFonts w:ascii="Times New Roman" w:hAnsi="Times New Roman" w:eastAsia="仿宋" w:cs="Times New Roman"/>
          <w:sz w:val="32"/>
          <w:szCs w:val="40"/>
        </w:rPr>
        <w:t>如在哺乳期、备孕期、孕期的女性体检人员，请主动告知</w:t>
      </w:r>
      <w:r>
        <w:rPr>
          <w:rFonts w:hint="eastAsia" w:ascii="Times New Roman" w:hAnsi="Times New Roman" w:eastAsia="仿宋" w:cs="Times New Roman"/>
          <w:sz w:val="32"/>
          <w:szCs w:val="40"/>
        </w:rPr>
        <w:t>体检医院</w:t>
      </w:r>
      <w:r>
        <w:rPr>
          <w:rFonts w:ascii="Times New Roman" w:hAnsi="Times New Roman" w:eastAsia="仿宋" w:cs="Times New Roman"/>
          <w:sz w:val="32"/>
          <w:szCs w:val="40"/>
        </w:rPr>
        <w:t>前台工作人员。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GIwNzM1NTI5YWNkNmY5OTI4M2QxMWE2MDg0MTAifQ=="/>
  </w:docVars>
  <w:rsids>
    <w:rsidRoot w:val="22617244"/>
    <w:rsid w:val="00070199"/>
    <w:rsid w:val="000F649A"/>
    <w:rsid w:val="0019381D"/>
    <w:rsid w:val="00273102"/>
    <w:rsid w:val="003A049F"/>
    <w:rsid w:val="003D64BE"/>
    <w:rsid w:val="00437EC8"/>
    <w:rsid w:val="006B36A8"/>
    <w:rsid w:val="00744432"/>
    <w:rsid w:val="00745F2A"/>
    <w:rsid w:val="00865156"/>
    <w:rsid w:val="00A70D1F"/>
    <w:rsid w:val="00C67D89"/>
    <w:rsid w:val="00D14572"/>
    <w:rsid w:val="00DF52B3"/>
    <w:rsid w:val="116C39FE"/>
    <w:rsid w:val="1E1D5C20"/>
    <w:rsid w:val="22617244"/>
    <w:rsid w:val="2F073558"/>
    <w:rsid w:val="48E541FD"/>
    <w:rsid w:val="4DDC2142"/>
    <w:rsid w:val="5E51587B"/>
    <w:rsid w:val="64736E5C"/>
    <w:rsid w:val="6CEF2AE6"/>
    <w:rsid w:val="717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334</Characters>
  <Lines>2</Lines>
  <Paragraphs>1</Paragraphs>
  <TotalTime>20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2021-12-29T06:47:00Z</dcterms:created>
  <dc:creator>陈谨</dc:creator>
  <cp:lastModifiedBy>刘虹.TX</cp:lastModifiedBy>
  <cp:lastPrinted>2026-04-20T06:20:58Z</cp:lastPrinted>
  <dcterms:modified xsi:type="dcterms:W3CDTF">2026-04-20T06:21:14Z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D9AF9FC32C9B472C9A8914E03F347AEF_13</vt:lpwstr>
  </property>
  <property fmtid="{D5CDD505-2E9C-101B-9397-08002B2CF9AE}" pid="4" name="KSOTemplateDocerSaveRecord">
    <vt:lpwstr>eyJoZGlkIjoiNzRlYzAwOWY1NjI5MzNkNWRlNDVjMjMzZmVjN2ExMTAiLCJ1c2VySWQiOiIxNTY4NDc2Nzk0In0=</vt:lpwstr>
  </property>
</Properties>
</file>