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846F06">
      <w:pPr>
        <w:rPr>
          <w:rFonts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附件5</w:t>
      </w:r>
    </w:p>
    <w:p w14:paraId="7D091A9B">
      <w:pPr>
        <w:spacing w:line="800" w:lineRule="exact"/>
        <w:jc w:val="center"/>
        <w:rPr>
          <w:rFonts w:ascii="方正小标宋_GBK" w:hAnsi="Times New Roman" w:eastAsia="方正小标宋_GBK"/>
          <w:color w:val="000000" w:themeColor="text1"/>
          <w:sz w:val="44"/>
          <w:szCs w:val="40"/>
          <w14:textFill>
            <w14:solidFill>
              <w14:schemeClr w14:val="tx1"/>
            </w14:solidFill>
          </w14:textFill>
        </w:rPr>
      </w:pPr>
      <w:r>
        <w:rPr>
          <w:rFonts w:ascii="方正小标宋_GBK" w:hAnsi="Times New Roman" w:eastAsia="方正小标宋_GBK"/>
          <w:color w:val="000000" w:themeColor="text1"/>
          <w:sz w:val="44"/>
          <w:szCs w:val="40"/>
          <w14:textFill>
            <w14:solidFill>
              <w14:schemeClr w14:val="tx1"/>
            </w14:solidFill>
          </w14:textFill>
        </w:rPr>
        <w:t>2025年四川省“基础教育精品课”（</w:t>
      </w:r>
      <w:r>
        <w:rPr>
          <w:rFonts w:hint="eastAsia" w:ascii="方正小标宋_GBK" w:hAnsi="Times New Roman" w:eastAsia="方正小标宋_GBK"/>
          <w:color w:val="000000" w:themeColor="text1"/>
          <w:sz w:val="44"/>
          <w:szCs w:val="40"/>
          <w14:textFill>
            <w14:solidFill>
              <w14:schemeClr w14:val="tx1"/>
            </w14:solidFill>
          </w14:textFill>
        </w:rPr>
        <w:t>阅读课类</w:t>
      </w:r>
      <w:r>
        <w:rPr>
          <w:rFonts w:ascii="方正小标宋_GBK" w:hAnsi="Times New Roman" w:eastAsia="方正小标宋_GBK"/>
          <w:color w:val="000000" w:themeColor="text1"/>
          <w:sz w:val="44"/>
          <w:szCs w:val="40"/>
          <w14:textFill>
            <w14:solidFill>
              <w14:schemeClr w14:val="tx1"/>
            </w14:solidFill>
          </w14:textFill>
        </w:rPr>
        <w:t>）入选名单</w:t>
      </w:r>
    </w:p>
    <w:p w14:paraId="3952960B">
      <w:pPr>
        <w:rPr>
          <w:rFonts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28"/>
        <w:tblW w:w="5455" w:type="pct"/>
        <w:jc w:val="center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5"/>
        <w:gridCol w:w="2312"/>
        <w:gridCol w:w="1512"/>
        <w:gridCol w:w="1442"/>
        <w:gridCol w:w="3816"/>
        <w:gridCol w:w="2958"/>
        <w:gridCol w:w="1340"/>
      </w:tblGrid>
      <w:tr w14:paraId="582E381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2873A8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证书编号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6F63A5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作者姓名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EF2260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学段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527CFC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主题模块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D1800CC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作品名称</w:t>
            </w:r>
          </w:p>
        </w:tc>
        <w:tc>
          <w:tcPr>
            <w:tcW w:w="96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BABE8A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学校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C18189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市（州）</w:t>
            </w:r>
          </w:p>
        </w:tc>
      </w:tr>
      <w:tr w14:paraId="09E6228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E2147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SC2025JPK3001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7EBC8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叶思绮、孟荍、杜雨思、庞佳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337FD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小学3-4年级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ED28E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思政育人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4A7E75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《功勋》阅读课</w:t>
            </w:r>
          </w:p>
        </w:tc>
        <w:tc>
          <w:tcPr>
            <w:tcW w:w="96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BAC0B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成都市双林小学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1CE0D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07FEED4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3B7C0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SC2025JPK3002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5C35D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朱守群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CD0AA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小学3-4年级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154B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文学经典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56BF3D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《山海经》</w:t>
            </w:r>
          </w:p>
        </w:tc>
        <w:tc>
          <w:tcPr>
            <w:tcW w:w="96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5061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泸州市龙马潭区小街子小学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97A0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泸州市</w:t>
            </w:r>
          </w:p>
        </w:tc>
      </w:tr>
      <w:tr w14:paraId="05E5D1F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FBF7B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SC2025JPK3003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79B28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尹丽、刘宇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E337E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小学5-6年级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663D87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文学经典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176E84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走进《尼尔斯骑鹅旅行记》</w:t>
            </w:r>
          </w:p>
          <w:p w14:paraId="732C883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—探寻成长的密码</w:t>
            </w:r>
          </w:p>
        </w:tc>
        <w:tc>
          <w:tcPr>
            <w:tcW w:w="96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6FF5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成都市东城根街小学B区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913AC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6457218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4308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SC2025JPK3004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304F3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袁莉、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A5F3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初中7-9年级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955A77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文学经典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FDFC70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《昆明的雨》</w:t>
            </w:r>
          </w:p>
          <w:p w14:paraId="733E4E0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—语淡情浓绘美好 苦难岁月藏诗意</w:t>
            </w:r>
          </w:p>
        </w:tc>
        <w:tc>
          <w:tcPr>
            <w:tcW w:w="96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93066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四川省成都市青羊实验中学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26729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7DC39F7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74F15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SC2025JPK3005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28F0F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杨晓燕、李咏秋、赵治铨、苏勇德、王建平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C9E27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初中7-9年级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9E661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历史文化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270EAB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史 记（分享课）</w:t>
            </w:r>
          </w:p>
        </w:tc>
        <w:tc>
          <w:tcPr>
            <w:tcW w:w="96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DC43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巴中市恩阳区恩阳中学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F8E6B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巴中市</w:t>
            </w:r>
          </w:p>
        </w:tc>
      </w:tr>
      <w:tr w14:paraId="6DCB42B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C19D6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SC2025JPK3006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B9E4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罗丹丹、刘星、李妍娇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972B7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小学3-4年级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ABE38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文学经典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306C0E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苦难中的微光—</w:t>
            </w:r>
          </w:p>
          <w:p w14:paraId="41CF9F1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《三毛流浪记》整本书阅读指导</w:t>
            </w:r>
          </w:p>
        </w:tc>
        <w:tc>
          <w:tcPr>
            <w:tcW w:w="96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528D2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达州市通川区七小新锦学校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85EB3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达州市</w:t>
            </w:r>
          </w:p>
        </w:tc>
      </w:tr>
      <w:tr w14:paraId="46641C1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A380E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SC2025JPK3007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DE95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高梦帆、李倩、邓巧莉、</w:t>
            </w:r>
          </w:p>
          <w:p w14:paraId="372E8B6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张晓萍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46807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小学3-4年级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B6CF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文学经典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350578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丑小鸭</w:t>
            </w:r>
          </w:p>
        </w:tc>
        <w:tc>
          <w:tcPr>
            <w:tcW w:w="96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3E3F0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内江市第九小学校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9A840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内江市</w:t>
            </w:r>
          </w:p>
        </w:tc>
      </w:tr>
      <w:tr w14:paraId="2594EF7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50E22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SC2025JPK3008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39C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刘继明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8F75A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初中7-9年级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99DA6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文学经典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A39AC7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《红岩》</w:t>
            </w:r>
          </w:p>
        </w:tc>
        <w:tc>
          <w:tcPr>
            <w:tcW w:w="96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9BBC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四川省南充高级中学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EF0D1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南充市</w:t>
            </w:r>
          </w:p>
        </w:tc>
      </w:tr>
      <w:tr w14:paraId="6D8E1E6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CF786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SC2025JPK3009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5F4D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袁杰梅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FD9D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初中7-9年级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9C86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文学经典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1D77FD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《水浒传》人物绰号解读</w:t>
            </w:r>
          </w:p>
          <w:p w14:paraId="2D60DC2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—以“豹子头”林冲为例</w:t>
            </w:r>
          </w:p>
        </w:tc>
        <w:tc>
          <w:tcPr>
            <w:tcW w:w="96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0FF3B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自贡市第二十八中学校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1698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自贡市</w:t>
            </w:r>
          </w:p>
        </w:tc>
      </w:tr>
      <w:tr w14:paraId="4A403F1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5465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SC2025JPK3010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AA13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谢文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4F34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小学3-4年级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B40DD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文学经典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4DC2FA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打开奇妙的童话王国</w:t>
            </w:r>
          </w:p>
          <w:p w14:paraId="40469847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—安徒生童话</w:t>
            </w:r>
          </w:p>
        </w:tc>
        <w:tc>
          <w:tcPr>
            <w:tcW w:w="96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0999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安岳县龙台小学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EFC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资阳市</w:t>
            </w:r>
          </w:p>
        </w:tc>
      </w:tr>
    </w:tbl>
    <w:p w14:paraId="079BED83">
      <w:pPr>
        <w:spacing w:line="740" w:lineRule="exact"/>
        <w:rPr>
          <w:color w:val="000000" w:themeColor="text1"/>
          <w14:textFill>
            <w14:solidFill>
              <w14:schemeClr w14:val="tx1"/>
            </w14:solidFill>
          </w14:textFill>
        </w:rPr>
        <w:sectPr>
          <w:footerReference r:id="rId3" w:type="default"/>
          <w:footerReference r:id="rId4" w:type="even"/>
          <w:pgSz w:w="16838" w:h="11906" w:orient="landscape"/>
          <w:pgMar w:top="1531" w:right="1531" w:bottom="1531" w:left="1531" w:header="1134" w:footer="1361" w:gutter="0"/>
          <w:cols w:space="1701" w:num="1"/>
          <w:docGrid w:linePitch="319" w:charSpace="0"/>
        </w:sectPr>
      </w:pPr>
    </w:p>
    <w:p w14:paraId="53907731">
      <w:pPr>
        <w:rPr>
          <w:rFonts w:eastAsia="方正小标宋_GBK"/>
        </w:rPr>
      </w:pPr>
    </w:p>
    <w:p w14:paraId="1B3CA62D">
      <w:pPr>
        <w:rPr>
          <w:rFonts w:eastAsia="方正小标宋_GBK"/>
        </w:rPr>
      </w:pPr>
    </w:p>
    <w:p w14:paraId="297B9A8A">
      <w:pPr>
        <w:rPr>
          <w:rFonts w:eastAsia="方正小标宋_GBK"/>
        </w:rPr>
      </w:pPr>
    </w:p>
    <w:p w14:paraId="0C549D32">
      <w:pPr>
        <w:rPr>
          <w:rFonts w:eastAsia="方正小标宋_GBK"/>
        </w:rPr>
      </w:pPr>
    </w:p>
    <w:p w14:paraId="0235D78E">
      <w:pPr>
        <w:rPr>
          <w:rFonts w:eastAsia="方正小标宋_GBK"/>
        </w:rPr>
      </w:pPr>
    </w:p>
    <w:p w14:paraId="756A55BF">
      <w:pPr>
        <w:rPr>
          <w:rFonts w:eastAsia="方正小标宋_GBK"/>
        </w:rPr>
      </w:pPr>
    </w:p>
    <w:p w14:paraId="72F290DE">
      <w:pPr>
        <w:rPr>
          <w:rFonts w:eastAsia="方正小标宋_GBK"/>
        </w:rPr>
      </w:pPr>
    </w:p>
    <w:p w14:paraId="7D6681AD">
      <w:pPr>
        <w:rPr>
          <w:rFonts w:eastAsia="方正小标宋_GBK"/>
        </w:rPr>
      </w:pPr>
    </w:p>
    <w:p w14:paraId="75906DBE">
      <w:pPr>
        <w:rPr>
          <w:rFonts w:eastAsia="方正小标宋_GBK"/>
        </w:rPr>
      </w:pPr>
    </w:p>
    <w:p w14:paraId="0747F06F">
      <w:pPr>
        <w:rPr>
          <w:rFonts w:eastAsia="方正小标宋_GBK"/>
        </w:rPr>
      </w:pPr>
    </w:p>
    <w:p w14:paraId="3AF82B8B">
      <w:pPr>
        <w:rPr>
          <w:rFonts w:eastAsia="方正小标宋_GBK"/>
        </w:rPr>
      </w:pPr>
    </w:p>
    <w:p w14:paraId="145658B6">
      <w:pPr>
        <w:rPr>
          <w:rFonts w:eastAsia="方正小标宋_GBK"/>
        </w:rPr>
      </w:pPr>
    </w:p>
    <w:p w14:paraId="2FD15DAC">
      <w:pPr>
        <w:rPr>
          <w:rFonts w:eastAsia="方正小标宋_GBK"/>
        </w:rPr>
      </w:pPr>
    </w:p>
    <w:p w14:paraId="4CE66D42">
      <w:pPr>
        <w:rPr>
          <w:rFonts w:eastAsia="方正小标宋_GBK"/>
        </w:rPr>
      </w:pPr>
    </w:p>
    <w:p w14:paraId="3A7B3679">
      <w:pPr>
        <w:rPr>
          <w:rFonts w:eastAsia="方正小标宋_GBK"/>
        </w:rPr>
      </w:pPr>
    </w:p>
    <w:p w14:paraId="700E2C59">
      <w:pPr>
        <w:rPr>
          <w:rFonts w:eastAsia="方正小标宋_GBK"/>
        </w:rPr>
      </w:pPr>
    </w:p>
    <w:p w14:paraId="736A392F">
      <w:pPr>
        <w:rPr>
          <w:rFonts w:eastAsia="方正小标宋_GBK"/>
        </w:rPr>
      </w:pPr>
    </w:p>
    <w:p w14:paraId="0D3F9E39">
      <w:pPr>
        <w:rPr>
          <w:rFonts w:eastAsia="方正小标宋_GBK"/>
        </w:rPr>
      </w:pPr>
    </w:p>
    <w:p w14:paraId="277065EF">
      <w:pPr>
        <w:rPr>
          <w:rFonts w:eastAsia="方正小标宋_GBK"/>
        </w:rPr>
      </w:pPr>
    </w:p>
    <w:p w14:paraId="3DB38C82">
      <w:pPr>
        <w:rPr>
          <w:rFonts w:eastAsia="方正小标宋_GBK"/>
        </w:rPr>
      </w:pPr>
    </w:p>
    <w:p w14:paraId="03F7AD8B">
      <w:pPr>
        <w:rPr>
          <w:rFonts w:eastAsia="方正小标宋_GBK"/>
        </w:rPr>
      </w:pPr>
    </w:p>
    <w:p w14:paraId="72F1BECD">
      <w:pPr>
        <w:rPr>
          <w:rFonts w:eastAsia="方正小标宋_GBK"/>
        </w:rPr>
      </w:pPr>
    </w:p>
    <w:p w14:paraId="4FD1C589">
      <w:pPr>
        <w:rPr>
          <w:rFonts w:eastAsia="方正小标宋_GBK"/>
        </w:rPr>
      </w:pPr>
    </w:p>
    <w:p w14:paraId="28328F7D">
      <w:pPr>
        <w:rPr>
          <w:rFonts w:eastAsia="方正小标宋_GBK"/>
        </w:rPr>
      </w:pPr>
    </w:p>
    <w:p w14:paraId="101A1D8F">
      <w:pPr>
        <w:rPr>
          <w:rFonts w:eastAsia="方正小标宋_GBK"/>
        </w:rPr>
      </w:pPr>
    </w:p>
    <w:p w14:paraId="1C35AF70">
      <w:pPr>
        <w:rPr>
          <w:rFonts w:eastAsia="方正小标宋_GBK"/>
        </w:rPr>
      </w:pPr>
    </w:p>
    <w:p w14:paraId="02044D8D">
      <w:pPr>
        <w:rPr>
          <w:rFonts w:eastAsia="方正小标宋_GBK"/>
        </w:rPr>
      </w:pPr>
    </w:p>
    <w:p w14:paraId="236DBBA2">
      <w:pPr>
        <w:rPr>
          <w:rFonts w:eastAsia="方正小标宋_GBK"/>
        </w:rPr>
      </w:pPr>
    </w:p>
    <w:p w14:paraId="7B1BACA4">
      <w:pPr>
        <w:rPr>
          <w:rFonts w:eastAsia="方正小标宋_GBK"/>
        </w:rPr>
      </w:pPr>
    </w:p>
    <w:p w14:paraId="0122A342">
      <w:pPr>
        <w:rPr>
          <w:rFonts w:eastAsia="方正小标宋_GBK"/>
        </w:rPr>
      </w:pPr>
    </w:p>
    <w:p w14:paraId="5DE6E589">
      <w:pPr>
        <w:rPr>
          <w:rFonts w:eastAsia="方正小标宋_GBK"/>
        </w:rPr>
      </w:pPr>
    </w:p>
    <w:p w14:paraId="1E89863A">
      <w:pPr>
        <w:rPr>
          <w:rFonts w:eastAsia="方正小标宋_GBK"/>
        </w:rPr>
      </w:pPr>
    </w:p>
    <w:p w14:paraId="4B0A9812">
      <w:pPr>
        <w:rPr>
          <w:rFonts w:eastAsia="方正小标宋_GBK"/>
        </w:rPr>
      </w:pPr>
    </w:p>
    <w:p w14:paraId="1AE2878C">
      <w:pPr>
        <w:rPr>
          <w:rFonts w:eastAsia="方正小标宋_GBK"/>
        </w:rPr>
      </w:pPr>
    </w:p>
    <w:p w14:paraId="5B96AC7F">
      <w:pPr>
        <w:rPr>
          <w:rFonts w:eastAsia="方正小标宋_GBK"/>
        </w:rPr>
      </w:pPr>
    </w:p>
    <w:p w14:paraId="6F0C6605">
      <w:pPr>
        <w:rPr>
          <w:rFonts w:eastAsia="方正小标宋_GBK"/>
        </w:rPr>
      </w:pPr>
    </w:p>
    <w:p w14:paraId="2484546E">
      <w:pPr>
        <w:rPr>
          <w:rFonts w:eastAsia="方正小标宋_GBK"/>
        </w:rPr>
      </w:pPr>
    </w:p>
    <w:p w14:paraId="1A36D783">
      <w:pPr>
        <w:rPr>
          <w:rFonts w:eastAsia="方正小标宋_GBK"/>
        </w:rPr>
      </w:pPr>
    </w:p>
    <w:p w14:paraId="65109D93">
      <w:pPr>
        <w:rPr>
          <w:rFonts w:eastAsia="方正小标宋_GBK"/>
        </w:rPr>
      </w:pPr>
    </w:p>
    <w:p w14:paraId="429681A7">
      <w:pPr>
        <w:rPr>
          <w:rFonts w:eastAsia="方正小标宋_GBK"/>
        </w:rPr>
      </w:pPr>
    </w:p>
    <w:p w14:paraId="45A10625">
      <w:pPr>
        <w:rPr>
          <w:rFonts w:eastAsia="方正小标宋_GBK"/>
        </w:rPr>
      </w:pPr>
    </w:p>
    <w:p w14:paraId="1A3080D3">
      <w:pPr>
        <w:rPr>
          <w:rFonts w:eastAsia="方正小标宋_GBK"/>
        </w:rPr>
      </w:pPr>
    </w:p>
    <w:p w14:paraId="14F5B549">
      <w:pPr>
        <w:rPr>
          <w:rFonts w:eastAsia="方正小标宋_GBK"/>
        </w:rPr>
      </w:pPr>
    </w:p>
    <w:p w14:paraId="14852648">
      <w:pPr>
        <w:rPr>
          <w:rFonts w:eastAsia="方正小标宋_GBK"/>
        </w:rPr>
      </w:pPr>
    </w:p>
    <w:p w14:paraId="7CCDA1BF">
      <w:pPr>
        <w:rPr>
          <w:rFonts w:eastAsia="方正小标宋_GBK"/>
        </w:rPr>
      </w:pPr>
    </w:p>
    <w:p w14:paraId="691B26F9">
      <w:pPr>
        <w:rPr>
          <w:rFonts w:eastAsia="方正小标宋_GBK"/>
        </w:rPr>
      </w:pPr>
    </w:p>
    <w:p w14:paraId="6BF1E170">
      <w:pPr>
        <w:rPr>
          <w:rFonts w:eastAsia="方正小标宋_GBK"/>
        </w:rPr>
      </w:pPr>
    </w:p>
    <w:p w14:paraId="62ADF6F4">
      <w:pPr>
        <w:rPr>
          <w:rFonts w:eastAsia="方正小标宋_GBK"/>
        </w:rPr>
      </w:pPr>
      <w:bookmarkStart w:id="2" w:name="_GoBack"/>
      <w:bookmarkEnd w:id="2"/>
    </w:p>
    <w:sectPr>
      <w:pgSz w:w="11906" w:h="16838"/>
      <w:pgMar w:top="2098" w:right="1474" w:bottom="1985" w:left="1588" w:header="1701" w:footer="1588" w:gutter="0"/>
      <w:cols w:space="1701" w:num="1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D4D0C3">
    <w:pPr>
      <w:pStyle w:val="17"/>
      <w:framePr w:wrap="around" w:vAnchor="text" w:hAnchor="margin" w:xAlign="outside" w:y="1"/>
      <w:ind w:left="210" w:leftChars="100" w:right="210" w:rightChars="100"/>
      <w:rPr>
        <w:rStyle w:val="32"/>
        <w:rFonts w:ascii="宋体" w:hAnsi="宋体"/>
        <w:sz w:val="28"/>
        <w:szCs w:val="28"/>
      </w:rPr>
    </w:pPr>
    <w:r>
      <w:rPr>
        <w:rStyle w:val="32"/>
        <w:rFonts w:hint="eastAsia" w:ascii="宋体" w:hAnsi="宋体"/>
        <w:sz w:val="28"/>
        <w:szCs w:val="28"/>
      </w:rPr>
      <w:t xml:space="preserve">— </w:t>
    </w:r>
    <w:r>
      <w:rPr>
        <w:rStyle w:val="32"/>
        <w:rFonts w:ascii="宋体" w:hAnsi="宋体"/>
        <w:sz w:val="28"/>
        <w:szCs w:val="28"/>
      </w:rPr>
      <w:fldChar w:fldCharType="begin"/>
    </w:r>
    <w:r>
      <w:rPr>
        <w:rStyle w:val="32"/>
        <w:rFonts w:ascii="宋体" w:hAnsi="宋体"/>
        <w:sz w:val="28"/>
        <w:szCs w:val="28"/>
      </w:rPr>
      <w:instrText xml:space="preserve">PAGE  </w:instrText>
    </w:r>
    <w:r>
      <w:rPr>
        <w:rStyle w:val="32"/>
        <w:rFonts w:ascii="宋体" w:hAnsi="宋体"/>
        <w:sz w:val="28"/>
        <w:szCs w:val="28"/>
      </w:rPr>
      <w:fldChar w:fldCharType="separate"/>
    </w:r>
    <w:r>
      <w:rPr>
        <w:rStyle w:val="32"/>
        <w:rFonts w:ascii="宋体" w:hAnsi="宋体"/>
        <w:sz w:val="28"/>
        <w:szCs w:val="28"/>
      </w:rPr>
      <w:t>27</w:t>
    </w:r>
    <w:r>
      <w:rPr>
        <w:rStyle w:val="32"/>
        <w:rFonts w:ascii="宋体" w:hAnsi="宋体"/>
        <w:sz w:val="28"/>
        <w:szCs w:val="28"/>
      </w:rPr>
      <w:fldChar w:fldCharType="end"/>
    </w:r>
    <w:r>
      <w:rPr>
        <w:rStyle w:val="32"/>
        <w:rFonts w:hint="eastAsia" w:ascii="宋体" w:hAnsi="宋体"/>
        <w:sz w:val="28"/>
        <w:szCs w:val="28"/>
      </w:rPr>
      <w:t xml:space="preserve"> —</w:t>
    </w:r>
  </w:p>
  <w:p w14:paraId="02E3454D">
    <w:pPr>
      <w:pStyle w:val="1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C17FE0">
    <w:pPr>
      <w:pStyle w:val="17"/>
      <w:framePr w:wrap="around" w:vAnchor="text" w:hAnchor="margin" w:xAlign="outside" w:y="1"/>
      <w:ind w:left="210" w:leftChars="100" w:right="210" w:rightChars="100"/>
      <w:rPr>
        <w:rStyle w:val="32"/>
        <w:rFonts w:ascii="宋体" w:hAnsi="宋体"/>
        <w:sz w:val="28"/>
        <w:szCs w:val="28"/>
      </w:rPr>
    </w:pPr>
    <w:bookmarkStart w:id="0" w:name="OLE_LINK24"/>
    <w:bookmarkStart w:id="1" w:name="OLE_LINK28"/>
    <w:r>
      <w:rPr>
        <w:rStyle w:val="32"/>
        <w:rFonts w:hint="eastAsia" w:ascii="宋体" w:hAnsi="宋体"/>
        <w:sz w:val="28"/>
        <w:szCs w:val="28"/>
      </w:rPr>
      <w:t xml:space="preserve">— </w:t>
    </w:r>
    <w:r>
      <w:rPr>
        <w:rStyle w:val="32"/>
        <w:rFonts w:ascii="宋体" w:hAnsi="宋体"/>
        <w:sz w:val="28"/>
        <w:szCs w:val="28"/>
      </w:rPr>
      <w:fldChar w:fldCharType="begin"/>
    </w:r>
    <w:r>
      <w:rPr>
        <w:rStyle w:val="32"/>
        <w:rFonts w:ascii="宋体" w:hAnsi="宋体"/>
        <w:sz w:val="28"/>
        <w:szCs w:val="28"/>
      </w:rPr>
      <w:instrText xml:space="preserve">PAGE  </w:instrText>
    </w:r>
    <w:r>
      <w:rPr>
        <w:rStyle w:val="32"/>
        <w:rFonts w:ascii="宋体" w:hAnsi="宋体"/>
        <w:sz w:val="28"/>
        <w:szCs w:val="28"/>
      </w:rPr>
      <w:fldChar w:fldCharType="separate"/>
    </w:r>
    <w:r>
      <w:rPr>
        <w:rStyle w:val="32"/>
        <w:rFonts w:ascii="宋体" w:hAnsi="宋体"/>
        <w:sz w:val="28"/>
        <w:szCs w:val="28"/>
      </w:rPr>
      <w:t>2</w:t>
    </w:r>
    <w:r>
      <w:rPr>
        <w:rStyle w:val="32"/>
        <w:rFonts w:ascii="宋体" w:hAnsi="宋体"/>
        <w:sz w:val="28"/>
        <w:szCs w:val="28"/>
      </w:rPr>
      <w:fldChar w:fldCharType="end"/>
    </w:r>
    <w:r>
      <w:rPr>
        <w:rStyle w:val="32"/>
        <w:rFonts w:hint="eastAsia" w:ascii="宋体" w:hAnsi="宋体"/>
        <w:sz w:val="28"/>
        <w:szCs w:val="28"/>
      </w:rPr>
      <w:t xml:space="preserve"> —</w:t>
    </w:r>
  </w:p>
  <w:bookmarkEnd w:id="0"/>
  <w:bookmarkEnd w:id="1"/>
  <w:p w14:paraId="27248BCF">
    <w:pPr>
      <w:pStyle w:val="1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revisionView w:markup="0"/>
  <w:documentProtection w:enforcement="0"/>
  <w:defaultTabStop w:val="420"/>
  <w:evenAndOddHeaders w:val="1"/>
  <w:drawingGridHorizontalSpacing w:val="0"/>
  <w:drawingGridVerticalSpacing w:val="31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1C7"/>
    <w:rsid w:val="0010425F"/>
    <w:rsid w:val="00286AE1"/>
    <w:rsid w:val="002E01C7"/>
    <w:rsid w:val="004467DC"/>
    <w:rsid w:val="00715A16"/>
    <w:rsid w:val="00DC7BC1"/>
    <w:rsid w:val="00E32B70"/>
    <w:rsid w:val="3BBF3A94"/>
    <w:rsid w:val="3EC27506"/>
    <w:rsid w:val="6F6F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5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6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7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8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9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</w:rPr>
  </w:style>
  <w:style w:type="paragraph" w:styleId="7">
    <w:name w:val="heading 6"/>
    <w:basedOn w:val="1"/>
    <w:next w:val="1"/>
    <w:link w:val="40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1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2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3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6">
    <w:name w:val="endnote text"/>
    <w:basedOn w:val="1"/>
    <w:link w:val="181"/>
    <w:semiHidden/>
    <w:unhideWhenUsed/>
    <w:qFormat/>
    <w:uiPriority w:val="99"/>
    <w:rPr>
      <w:sz w:val="20"/>
    </w:rPr>
  </w:style>
  <w:style w:type="paragraph" w:styleId="17">
    <w:name w:val="footer"/>
    <w:basedOn w:val="1"/>
    <w:link w:val="54"/>
    <w:unhideWhenUsed/>
    <w:qFormat/>
    <w:uiPriority w:val="99"/>
    <w:pPr>
      <w:tabs>
        <w:tab w:val="center" w:pos="7143"/>
        <w:tab w:val="right" w:pos="14287"/>
      </w:tabs>
    </w:pPr>
  </w:style>
  <w:style w:type="paragraph" w:styleId="18">
    <w:name w:val="head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19">
    <w:name w:val="toc 1"/>
    <w:basedOn w:val="1"/>
    <w:next w:val="1"/>
    <w:unhideWhenUsed/>
    <w:qFormat/>
    <w:uiPriority w:val="39"/>
    <w:pPr>
      <w:spacing w:after="57"/>
    </w:pPr>
  </w:style>
  <w:style w:type="paragraph" w:styleId="20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1">
    <w:name w:val="Subtitle"/>
    <w:basedOn w:val="1"/>
    <w:next w:val="1"/>
    <w:link w:val="47"/>
    <w:qFormat/>
    <w:uiPriority w:val="11"/>
    <w:pPr>
      <w:spacing w:before="200" w:after="200"/>
    </w:pPr>
    <w:rPr>
      <w:sz w:val="24"/>
    </w:rPr>
  </w:style>
  <w:style w:type="paragraph" w:styleId="22">
    <w:name w:val="footnote text"/>
    <w:basedOn w:val="1"/>
    <w:link w:val="180"/>
    <w:semiHidden/>
    <w:unhideWhenUsed/>
    <w:qFormat/>
    <w:uiPriority w:val="99"/>
    <w:pPr>
      <w:spacing w:after="40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4">
    <w:name w:val="table of figures"/>
    <w:basedOn w:val="1"/>
    <w:next w:val="1"/>
    <w:unhideWhenUsed/>
    <w:qFormat/>
    <w:uiPriority w:val="99"/>
  </w:style>
  <w:style w:type="paragraph" w:styleId="25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7">
    <w:name w:val="Title"/>
    <w:basedOn w:val="1"/>
    <w:next w:val="1"/>
    <w:link w:val="46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1">
    <w:name w:val="endnote reference"/>
    <w:semiHidden/>
    <w:unhideWhenUsed/>
    <w:qFormat/>
    <w:uiPriority w:val="99"/>
    <w:rPr>
      <w:vertAlign w:val="superscript"/>
    </w:rPr>
  </w:style>
  <w:style w:type="character" w:styleId="32">
    <w:name w:val="page number"/>
    <w:qFormat/>
    <w:uiPriority w:val="99"/>
  </w:style>
  <w:style w:type="character" w:styleId="33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4">
    <w:name w:val="footnote reference"/>
    <w:unhideWhenUsed/>
    <w:qFormat/>
    <w:uiPriority w:val="99"/>
    <w:rPr>
      <w:vertAlign w:val="superscript"/>
    </w:rPr>
  </w:style>
  <w:style w:type="character" w:customStyle="1" w:styleId="35">
    <w:name w:val="标题 1 Char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6">
    <w:name w:val="标题 2 Char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7">
    <w:name w:val="标题 3 Char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8">
    <w:name w:val="标题 4 Char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9">
    <w:name w:val="标题 5 Char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0">
    <w:name w:val="标题 6 Char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1">
    <w:name w:val="标题 7 Char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2">
    <w:name w:val="标题 8 Char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3">
    <w:name w:val="标题 9 Char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4">
    <w:name w:val="List Paragraph"/>
    <w:basedOn w:val="1"/>
    <w:qFormat/>
    <w:uiPriority w:val="34"/>
    <w:pPr>
      <w:ind w:left="720"/>
      <w:contextualSpacing/>
    </w:pPr>
  </w:style>
  <w:style w:type="paragraph" w:styleId="45">
    <w:name w:val="No Spacing"/>
    <w:qFormat/>
    <w:uiPriority w:val="1"/>
    <w:rPr>
      <w:rFonts w:ascii="Times New Roman" w:hAnsi="Times New Roman" w:eastAsia="宋体" w:cs="Times New Roman"/>
      <w:lang w:val="en-US" w:eastAsia="zh-CN" w:bidi="ar-SA"/>
    </w:rPr>
  </w:style>
  <w:style w:type="character" w:customStyle="1" w:styleId="46">
    <w:name w:val="标题 Char"/>
    <w:link w:val="27"/>
    <w:qFormat/>
    <w:uiPriority w:val="10"/>
    <w:rPr>
      <w:sz w:val="48"/>
      <w:szCs w:val="48"/>
    </w:rPr>
  </w:style>
  <w:style w:type="character" w:customStyle="1" w:styleId="47">
    <w:name w:val="副标题 Char"/>
    <w:link w:val="21"/>
    <w:qFormat/>
    <w:uiPriority w:val="11"/>
    <w:rPr>
      <w:sz w:val="24"/>
      <w:szCs w:val="24"/>
    </w:rPr>
  </w:style>
  <w:style w:type="paragraph" w:styleId="48">
    <w:name w:val="Quote"/>
    <w:basedOn w:val="1"/>
    <w:next w:val="1"/>
    <w:link w:val="49"/>
    <w:qFormat/>
    <w:uiPriority w:val="29"/>
    <w:pPr>
      <w:ind w:left="720" w:right="720"/>
    </w:pPr>
    <w:rPr>
      <w:i/>
    </w:rPr>
  </w:style>
  <w:style w:type="character" w:customStyle="1" w:styleId="49">
    <w:name w:val="引用 Char"/>
    <w:link w:val="48"/>
    <w:qFormat/>
    <w:uiPriority w:val="29"/>
    <w:rPr>
      <w:i/>
    </w:rPr>
  </w:style>
  <w:style w:type="paragraph" w:styleId="50">
    <w:name w:val="Intense Quote"/>
    <w:basedOn w:val="1"/>
    <w:next w:val="1"/>
    <w:link w:val="51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51">
    <w:name w:val="明显引用 Char"/>
    <w:link w:val="50"/>
    <w:qFormat/>
    <w:uiPriority w:val="30"/>
    <w:rPr>
      <w:i/>
    </w:rPr>
  </w:style>
  <w:style w:type="character" w:customStyle="1" w:styleId="52">
    <w:name w:val="页眉 Char"/>
    <w:link w:val="18"/>
    <w:qFormat/>
    <w:uiPriority w:val="99"/>
  </w:style>
  <w:style w:type="character" w:customStyle="1" w:styleId="53">
    <w:name w:val="Footer Char"/>
    <w:qFormat/>
    <w:uiPriority w:val="99"/>
  </w:style>
  <w:style w:type="character" w:customStyle="1" w:styleId="54">
    <w:name w:val="页脚 Char"/>
    <w:link w:val="17"/>
    <w:qFormat/>
    <w:uiPriority w:val="99"/>
  </w:style>
  <w:style w:type="table" w:customStyle="1" w:styleId="55">
    <w:name w:val="Table Grid Light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Plain Table 1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7">
    <w:name w:val="Plain Table 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8">
    <w:name w:val="Plain Table 3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Plain Table 4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Plain Table 5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1">
    <w:name w:val="Grid Table 1 Light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2">
    <w:name w:val="Grid Table 1 Light - Accent 1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3">
    <w:name w:val="Grid Table 1 Light - Accent 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4">
    <w:name w:val="Grid Table 1 Light - Accent 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5">
    <w:name w:val="Grid Table 1 Light - Accent 4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6">
    <w:name w:val="Grid Table 1 Light - Accent 5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7">
    <w:name w:val="Grid Table 1 Light - Accent 6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8">
    <w:name w:val="Grid Table 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9">
    <w:name w:val="Grid Table 2 - Accent 1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0">
    <w:name w:val="Grid Table 2 - Accent 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1">
    <w:name w:val="Grid Table 2 - Accent 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2">
    <w:name w:val="Grid Table 2 - Accent 4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3">
    <w:name w:val="Grid Table 2 - Accent 5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4">
    <w:name w:val="Grid Table 2 - Accent 6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5">
    <w:name w:val="Grid Table 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6">
    <w:name w:val="Grid Table 3 - Accent 1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7">
    <w:name w:val="Grid Table 3 - Accent 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8">
    <w:name w:val="Grid Table 3 - Accent 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9">
    <w:name w:val="Grid Table 3 - Accent 4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0">
    <w:name w:val="Grid Table 3 - Accent 5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1">
    <w:name w:val="Grid Table 3 - Accent 6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2">
    <w:name w:val="Grid Table 4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3">
    <w:name w:val="Grid Table 4 - Accent 1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4">
    <w:name w:val="Grid Table 4 - Accent 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5">
    <w:name w:val="Grid Table 4 - Accent 3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6">
    <w:name w:val="Grid Table 4 - Accent 4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7">
    <w:name w:val="Grid Table 4 - Accent 5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8">
    <w:name w:val="Grid Table 4 - Accent 6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9">
    <w:name w:val="Grid Table 5 Dark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0">
    <w:name w:val="Grid Table 5 Dark- Accent 1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1">
    <w:name w:val="Grid Table 5 Dark - Accent 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2">
    <w:name w:val="Grid Table 5 Dark - Accent 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3">
    <w:name w:val="Grid Table 5 Dark- Accent 4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4">
    <w:name w:val="Grid Table 5 Dark - Accent 5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5">
    <w:name w:val="Grid Table 5 Dark - Accent 6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96">
    <w:name w:val="Grid Table 6 Colorful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7">
    <w:name w:val="Grid Table 6 Colorful - Accent 1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8">
    <w:name w:val="Grid Table 6 Colorful - Accent 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9">
    <w:name w:val="Grid Table 6 Colorful - Accent 3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0">
    <w:name w:val="Grid Table 6 Colorful - Accent 4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1">
    <w:name w:val="Grid Table 6 Colorful - Accent 5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2">
    <w:name w:val="Grid Table 6 Colorful - Accent 6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3">
    <w:name w:val="Grid Table 7 Colorful"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7 Colorful - Accent 1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5">
    <w:name w:val="Grid Table 7 Colorful - Accent 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6">
    <w:name w:val="Grid Table 7 Colorful - Accent 3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7">
    <w:name w:val="Grid Table 7 Colorful - Accent 4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8">
    <w:name w:val="Grid Table 7 Colorful - Accent 5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9">
    <w:name w:val="Grid Table 7 Colorful - Accent 6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10">
    <w:name w:val="List Table 1 Light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1">
    <w:name w:val="List Table 1 Light - Accent 1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2">
    <w:name w:val="List Table 1 Light - Accent 2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3">
    <w:name w:val="List Table 1 Light - Accent 3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4">
    <w:name w:val="List Table 1 Light - Accent 4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5">
    <w:name w:val="List Table 1 Light - Accent 5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16">
    <w:name w:val="List Table 1 Light - Accent 6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17">
    <w:name w:val="List Table 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8">
    <w:name w:val="List Table 2 - Accent 1"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19">
    <w:name w:val="List Table 2 - Accent 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20">
    <w:name w:val="List Table 2 - Accent 3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1">
    <w:name w:val="List Table 2 - Accent 4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2">
    <w:name w:val="List Table 2 - Accent 5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3">
    <w:name w:val="List Table 2 - Accent 6"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4">
    <w:name w:val="List Table 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5">
    <w:name w:val="List Table 3 - Accent 1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6">
    <w:name w:val="List Table 3 - Accent 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7">
    <w:name w:val="List Table 3 - Accent 3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8">
    <w:name w:val="List Table 3 - Accent 4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9">
    <w:name w:val="List Table 3 - Accent 5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30">
    <w:name w:val="List Table 3 - Accent 6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1">
    <w:name w:val="List Table 4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2">
    <w:name w:val="List Table 4 - Accent 1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3">
    <w:name w:val="List Table 4 - Accent 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4">
    <w:name w:val="List Table 4 - Accent 3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5">
    <w:name w:val="List Table 4 - Accent 4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36">
    <w:name w:val="List Table 4 - Accent 5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37">
    <w:name w:val="List Table 4 - Accent 6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38">
    <w:name w:val="List Table 5 Dark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9">
    <w:name w:val="List Table 5 Dark - Accent 1"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40">
    <w:name w:val="List Table 5 Dark - Accent 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1">
    <w:name w:val="List Table 5 Dark - Accent 3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2">
    <w:name w:val="List Table 5 Dark - Accent 4"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3">
    <w:name w:val="List Table 5 Dark - Accent 5"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4">
    <w:name w:val="List Table 5 Dark - Accent 6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5">
    <w:name w:val="List Table 6 Colorful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6">
    <w:name w:val="List Table 6 Colorful - Accent 1"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7">
    <w:name w:val="List Table 6 Colorful - Accent 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8">
    <w:name w:val="List Table 6 Colorful - Accent 3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4"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5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List Table 6 Colorful - Accent 6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2">
    <w:name w:val="List Table 7 Colorful"/>
    <w:qFormat/>
    <w:uiPriority w:val="99"/>
    <w:tblPr>
      <w:tblBorders>
        <w:right w:val="single" w:color="7E7E7E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3">
    <w:name w:val="List Table 7 Colorful - Accent 1"/>
    <w:qFormat/>
    <w:uiPriority w:val="99"/>
    <w:tblPr>
      <w:tblBorders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4">
    <w:name w:val="List Table 7 Colorful - Accent 2"/>
    <w:qFormat/>
    <w:uiPriority w:val="99"/>
    <w:tblPr>
      <w:tblBorders>
        <w:right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5">
    <w:name w:val="List Table 7 Colorful - Accent 3"/>
    <w:qFormat/>
    <w:uiPriority w:val="99"/>
    <w:tblPr>
      <w:tblBorders>
        <w:right w:val="single" w:color="C3D69C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4"/>
    <w:qFormat/>
    <w:uiPriority w:val="99"/>
    <w:tblPr>
      <w:tblBorders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5"/>
    <w:uiPriority w:val="99"/>
    <w:tblPr>
      <w:tblBorders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st Table 7 Colorful - Accent 6"/>
    <w:uiPriority w:val="99"/>
    <w:tblPr>
      <w:tblBorders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9">
    <w:name w:val="Lined - Accent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0">
    <w:name w:val="Lined - Accent 1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1">
    <w:name w:val="Lined - Accent 2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2">
    <w:name w:val="Lined - Accent 3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3">
    <w:name w:val="Lined - Accent 4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4">
    <w:name w:val="Lined - Accent 5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5">
    <w:name w:val="Lined - Accent 6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66">
    <w:name w:val="Bordered &amp; Lined - Accent"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7">
    <w:name w:val="Bordered &amp; Lined - Accent 1"/>
    <w:qFormat/>
    <w:uiPriority w:val="99"/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8">
    <w:name w:val="Bordered &amp; Lined - Accent 2"/>
    <w:qFormat/>
    <w:uiPriority w:val="99"/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9">
    <w:name w:val="Bordered &amp; Lined - Accent 3"/>
    <w:qFormat/>
    <w:uiPriority w:val="99"/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70">
    <w:name w:val="Bordered &amp; Lined - Accent 4"/>
    <w:uiPriority w:val="99"/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1">
    <w:name w:val="Bordered &amp; Lined - Accent 5"/>
    <w:uiPriority w:val="99"/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2">
    <w:name w:val="Bordered &amp; Lined - Accent 6"/>
    <w:qFormat/>
    <w:uiPriority w:val="99"/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3">
    <w:name w:val="Bordered"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4">
    <w:name w:val="Bordered - Accent 1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5">
    <w:name w:val="Bordered - Accent 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6">
    <w:name w:val="Bordered - Accent 3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7">
    <w:name w:val="Bordered - Accent 4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8">
    <w:name w:val="Bordered - Accent 5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9">
    <w:name w:val="Bordered - Accent 6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80">
    <w:name w:val="脚注文本 Char"/>
    <w:link w:val="22"/>
    <w:qFormat/>
    <w:uiPriority w:val="99"/>
    <w:rPr>
      <w:sz w:val="18"/>
    </w:rPr>
  </w:style>
  <w:style w:type="character" w:customStyle="1" w:styleId="181">
    <w:name w:val="尾注文本 Char"/>
    <w:link w:val="16"/>
    <w:qFormat/>
    <w:uiPriority w:val="99"/>
    <w:rPr>
      <w:sz w:val="20"/>
    </w:rPr>
  </w:style>
  <w:style w:type="paragraph" w:customStyle="1" w:styleId="182">
    <w:name w:val="TOC 标题1"/>
    <w:unhideWhenUsed/>
    <w:qFormat/>
    <w:uiPriority w:val="39"/>
    <w:rPr>
      <w:rFonts w:ascii="Times New Roman" w:hAnsi="Times New Roman" w:eastAsia="宋体" w:cs="Times New Roman"/>
      <w:lang w:val="en-US" w:eastAsia="zh-CN" w:bidi="ar-SA"/>
    </w:rPr>
  </w:style>
  <w:style w:type="character" w:customStyle="1" w:styleId="183">
    <w:name w:val="默认段落字体1"/>
    <w:semiHidden/>
    <w:qFormat/>
    <w:uiPriority w:val="0"/>
  </w:style>
  <w:style w:type="table" w:customStyle="1" w:styleId="184">
    <w:name w:val="普通表格1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85">
    <w:name w:val="页脚1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仿宋_GB2312" w:cs="Times New Roman"/>
      <w:kern w:val="2"/>
      <w:sz w:val="18"/>
      <w:szCs w:val="28"/>
      <w:lang w:val="en-US" w:eastAsia="zh-CN" w:bidi="ar-SA"/>
    </w:rPr>
  </w:style>
  <w:style w:type="table" w:customStyle="1" w:styleId="186">
    <w:name w:val="网格型1"/>
    <w:basedOn w:val="184"/>
    <w:qFormat/>
    <w:uiPriority w:val="0"/>
    <w:pPr>
      <w:widowControl w:val="0"/>
      <w:jc w:val="both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黑体"/>
        <a:cs typeface="Arial"/>
      </a:majorFont>
      <a:minorFont>
        <a:latin typeface="Arial"/>
        <a:ea typeface="宋体"/>
        <a:cs typeface="Arial"/>
      </a:minorFont>
    </a:fontScheme>
    <a:fmtScheme name="">
      <a:fillStyleLst>
        <a:solidFill>
          <a:schemeClr val="phClr"/>
        </a:solidFill>
        <a:solidFill>
          <a:srgbClr val="FFFFFF"/>
        </a:solidFill>
        <a:solidFill>
          <a:srgbClr val="FFFFFF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4632</Words>
  <Characters>6660</Characters>
  <Lines>132</Lines>
  <Paragraphs>37</Paragraphs>
  <TotalTime>13</TotalTime>
  <ScaleCrop>false</ScaleCrop>
  <LinksUpToDate>false</LinksUpToDate>
  <CharactersWithSpaces>6661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2026-07-08T06:21:00Z</dcterms:created>
  <dc:creator>麦序</dc:creator>
  <cp:lastModifiedBy>胡建伟</cp:lastModifiedBy>
  <dcterms:modified xsi:type="dcterms:W3CDTF">2026-07-17T07:30:12Z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8933F41128DF48AEA087FBADA13B471D_13</vt:lpwstr>
  </property>
  <property fmtid="{D5CDD505-2E9C-101B-9397-08002B2CF9AE}" pid="4" name="KSOTemplateDocerSaveRecord">
    <vt:lpwstr>eyJoZGlkIjoiYWU4ODcyZTJlZWFiNjFhYmQzMTcxZWUwODQ0OGI0YmEiLCJ1c2VySWQiOiI1NDIyMzAwMzAifQ==</vt:lpwstr>
  </property>
</Properties>
</file>